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5D1" w:rsidRPr="0099222A" w:rsidRDefault="00EE2F9F" w:rsidP="0099222A">
      <w:pPr>
        <w:spacing w:after="0" w:line="240" w:lineRule="auto"/>
        <w:jc w:val="center"/>
        <w:rPr>
          <w:b/>
          <w:sz w:val="24"/>
        </w:rPr>
      </w:pPr>
      <w:r w:rsidRPr="0099222A">
        <w:rPr>
          <w:b/>
          <w:sz w:val="24"/>
        </w:rPr>
        <w:t>Викторина «Знаешь ли ты русский язык?»</w:t>
      </w:r>
      <w:r w:rsidR="00DB5853">
        <w:rPr>
          <w:b/>
          <w:sz w:val="24"/>
        </w:rPr>
        <w:t>.</w:t>
      </w:r>
      <w:r w:rsidR="006225AC">
        <w:rPr>
          <w:b/>
          <w:sz w:val="24"/>
        </w:rPr>
        <w:t xml:space="preserve">  11 класс.</w:t>
      </w:r>
    </w:p>
    <w:p w:rsidR="00EE2F9F" w:rsidRPr="0099222A" w:rsidRDefault="00EE2F9F" w:rsidP="00EE2F9F">
      <w:pPr>
        <w:pStyle w:val="a3"/>
        <w:numPr>
          <w:ilvl w:val="0"/>
          <w:numId w:val="1"/>
        </w:numPr>
        <w:spacing w:after="0" w:line="240" w:lineRule="auto"/>
        <w:rPr>
          <w:i/>
          <w:sz w:val="24"/>
        </w:rPr>
      </w:pPr>
      <w:proofErr w:type="gramStart"/>
      <w:r w:rsidRPr="0099222A">
        <w:rPr>
          <w:sz w:val="24"/>
        </w:rPr>
        <w:t xml:space="preserve">Определите, сколько букв и звуков в каждом слове:  </w:t>
      </w:r>
      <w:r w:rsidRPr="0099222A">
        <w:rPr>
          <w:i/>
          <w:sz w:val="24"/>
        </w:rPr>
        <w:t>модель, местность,  гладкий, инженер, ружьё, съёмка, яма, косьба.</w:t>
      </w:r>
      <w:proofErr w:type="gramEnd"/>
    </w:p>
    <w:p w:rsidR="00EE2F9F" w:rsidRPr="0099222A" w:rsidRDefault="00EE2F9F" w:rsidP="00EE2F9F">
      <w:pPr>
        <w:pStyle w:val="a3"/>
        <w:numPr>
          <w:ilvl w:val="0"/>
          <w:numId w:val="1"/>
        </w:numPr>
        <w:spacing w:after="0" w:line="240" w:lineRule="auto"/>
        <w:rPr>
          <w:i/>
          <w:sz w:val="24"/>
        </w:rPr>
      </w:pPr>
      <w:proofErr w:type="gramStart"/>
      <w:r w:rsidRPr="0099222A">
        <w:rPr>
          <w:sz w:val="24"/>
        </w:rPr>
        <w:t>Замените заимствованные слова русскими синонимами</w:t>
      </w:r>
      <w:r w:rsidRPr="0099222A">
        <w:rPr>
          <w:i/>
          <w:sz w:val="24"/>
        </w:rPr>
        <w:t>: традиция, атеист, банкротство, сюрприз, триумф, атлет, шеф.</w:t>
      </w:r>
      <w:proofErr w:type="gramEnd"/>
    </w:p>
    <w:p w:rsidR="00EE2F9F" w:rsidRPr="0099222A" w:rsidRDefault="00EE2F9F" w:rsidP="00EE2F9F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proofErr w:type="gramStart"/>
      <w:r w:rsidRPr="0099222A">
        <w:rPr>
          <w:sz w:val="24"/>
        </w:rPr>
        <w:t>Поставьте ударения в словах</w:t>
      </w:r>
      <w:r w:rsidRPr="0099222A">
        <w:rPr>
          <w:i/>
          <w:sz w:val="24"/>
        </w:rPr>
        <w:t>: медикаменты, приобретение, сегмент, форум, ханжество, эксперт, перчить, ржаветь, созыв, силос, симметрия</w:t>
      </w:r>
      <w:r w:rsidRPr="0099222A">
        <w:rPr>
          <w:sz w:val="24"/>
        </w:rPr>
        <w:t>.</w:t>
      </w:r>
      <w:proofErr w:type="gramEnd"/>
    </w:p>
    <w:p w:rsidR="00EE2F9F" w:rsidRPr="0099222A" w:rsidRDefault="00EE2F9F" w:rsidP="00EE2F9F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99222A">
        <w:rPr>
          <w:sz w:val="24"/>
        </w:rPr>
        <w:t xml:space="preserve">Исправьте ошибки: </w:t>
      </w:r>
      <w:r w:rsidRPr="0099222A">
        <w:rPr>
          <w:i/>
          <w:sz w:val="24"/>
        </w:rPr>
        <w:t>«Приехав в крепость, Гринёва никто не встретил»; «Войдя в комнату, где жил капитан, Гринёва встретила пожилая женщина Василиса Егоровна»; «Будучи в ссылке, в селе Михайловском, Пушкиным была написана трагедия «Борис Годунов»; «Став учителем, мне обязательно хочется ехать работать на целину».</w:t>
      </w:r>
    </w:p>
    <w:p w:rsidR="00EE2F9F" w:rsidRPr="0099222A" w:rsidRDefault="00EE2F9F" w:rsidP="00EE2F9F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99222A">
        <w:rPr>
          <w:sz w:val="24"/>
        </w:rPr>
        <w:t xml:space="preserve">Вспомните фразеологизмы со словами </w:t>
      </w:r>
      <w:r w:rsidRPr="0099222A">
        <w:rPr>
          <w:i/>
          <w:sz w:val="24"/>
        </w:rPr>
        <w:t>рука, палец</w:t>
      </w:r>
      <w:r w:rsidRPr="0099222A">
        <w:rPr>
          <w:sz w:val="24"/>
        </w:rPr>
        <w:t>.</w:t>
      </w:r>
    </w:p>
    <w:p w:rsidR="00EE2F9F" w:rsidRPr="0099222A" w:rsidRDefault="00EE2F9F" w:rsidP="00EE2F9F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99222A">
        <w:rPr>
          <w:sz w:val="24"/>
        </w:rPr>
        <w:t>Какими звуками Тютчев передаёт грохот грома?</w:t>
      </w:r>
    </w:p>
    <w:p w:rsidR="00EE2F9F" w:rsidRPr="0099222A" w:rsidRDefault="00EE2F9F" w:rsidP="00EE2F9F">
      <w:pPr>
        <w:pStyle w:val="a3"/>
        <w:spacing w:after="0" w:line="240" w:lineRule="auto"/>
        <w:rPr>
          <w:i/>
          <w:sz w:val="24"/>
        </w:rPr>
      </w:pPr>
      <w:r w:rsidRPr="0099222A">
        <w:rPr>
          <w:i/>
          <w:sz w:val="24"/>
        </w:rPr>
        <w:t>Люблю грозу в начале мая,</w:t>
      </w:r>
    </w:p>
    <w:p w:rsidR="00EE2F9F" w:rsidRPr="0099222A" w:rsidRDefault="00EE2F9F" w:rsidP="00EE2F9F">
      <w:pPr>
        <w:pStyle w:val="a3"/>
        <w:spacing w:after="0" w:line="240" w:lineRule="auto"/>
        <w:rPr>
          <w:i/>
          <w:sz w:val="24"/>
        </w:rPr>
      </w:pPr>
      <w:r w:rsidRPr="0099222A">
        <w:rPr>
          <w:i/>
          <w:sz w:val="24"/>
        </w:rPr>
        <w:t>Когда весенний первый гром,</w:t>
      </w:r>
    </w:p>
    <w:p w:rsidR="00EE2F9F" w:rsidRPr="0099222A" w:rsidRDefault="00EE2F9F" w:rsidP="00EE2F9F">
      <w:pPr>
        <w:pStyle w:val="a3"/>
        <w:spacing w:after="0" w:line="240" w:lineRule="auto"/>
        <w:rPr>
          <w:i/>
          <w:sz w:val="24"/>
        </w:rPr>
      </w:pPr>
      <w:r w:rsidRPr="0099222A">
        <w:rPr>
          <w:i/>
          <w:sz w:val="24"/>
        </w:rPr>
        <w:t>Как бы резвяся и играя,</w:t>
      </w:r>
    </w:p>
    <w:p w:rsidR="00EE2F9F" w:rsidRPr="0099222A" w:rsidRDefault="00EE2F9F" w:rsidP="00EE2F9F">
      <w:pPr>
        <w:pStyle w:val="a3"/>
        <w:spacing w:after="0" w:line="240" w:lineRule="auto"/>
        <w:rPr>
          <w:i/>
          <w:sz w:val="24"/>
        </w:rPr>
      </w:pPr>
      <w:r w:rsidRPr="0099222A">
        <w:rPr>
          <w:i/>
          <w:sz w:val="24"/>
        </w:rPr>
        <w:t>Грохочет в небе голубом.</w:t>
      </w:r>
    </w:p>
    <w:p w:rsidR="00EE2F9F" w:rsidRPr="0099222A" w:rsidRDefault="00EE2F9F" w:rsidP="00EE2F9F">
      <w:pPr>
        <w:pStyle w:val="a3"/>
        <w:spacing w:after="0" w:line="240" w:lineRule="auto"/>
        <w:rPr>
          <w:i/>
          <w:sz w:val="24"/>
        </w:rPr>
      </w:pPr>
      <w:r w:rsidRPr="0099222A">
        <w:rPr>
          <w:i/>
          <w:sz w:val="24"/>
        </w:rPr>
        <w:t>Гремят раскаты молодые…</w:t>
      </w:r>
    </w:p>
    <w:p w:rsidR="00EE2F9F" w:rsidRDefault="00EE2F9F" w:rsidP="00EE2F9F">
      <w:pPr>
        <w:pStyle w:val="a3"/>
        <w:numPr>
          <w:ilvl w:val="0"/>
          <w:numId w:val="1"/>
        </w:numPr>
        <w:spacing w:after="0" w:line="240" w:lineRule="auto"/>
        <w:rPr>
          <w:i/>
          <w:sz w:val="24"/>
        </w:rPr>
      </w:pPr>
      <w:r w:rsidRPr="0099222A">
        <w:rPr>
          <w:sz w:val="24"/>
        </w:rPr>
        <w:t xml:space="preserve">Дайте два варианта расстановки знаков препинания в предложении: </w:t>
      </w:r>
      <w:r w:rsidRPr="0099222A">
        <w:rPr>
          <w:i/>
          <w:sz w:val="24"/>
        </w:rPr>
        <w:t>Я</w:t>
      </w:r>
      <w:r w:rsidR="0099222A" w:rsidRPr="0099222A">
        <w:rPr>
          <w:i/>
          <w:sz w:val="24"/>
        </w:rPr>
        <w:t xml:space="preserve"> </w:t>
      </w:r>
      <w:proofErr w:type="gramStart"/>
      <w:r w:rsidR="0099222A" w:rsidRPr="0099222A">
        <w:rPr>
          <w:i/>
          <w:sz w:val="24"/>
        </w:rPr>
        <w:t>спросил</w:t>
      </w:r>
      <w:proofErr w:type="gramEnd"/>
      <w:r w:rsidR="0099222A" w:rsidRPr="0099222A">
        <w:rPr>
          <w:i/>
          <w:sz w:val="24"/>
        </w:rPr>
        <w:t xml:space="preserve"> где же его отец.</w:t>
      </w:r>
    </w:p>
    <w:p w:rsidR="0099222A" w:rsidRDefault="0099222A" w:rsidP="0099222A">
      <w:pPr>
        <w:spacing w:after="0" w:line="240" w:lineRule="auto"/>
        <w:rPr>
          <w:i/>
          <w:sz w:val="24"/>
        </w:rPr>
      </w:pPr>
    </w:p>
    <w:p w:rsidR="0099222A" w:rsidRDefault="0099222A" w:rsidP="0099222A">
      <w:pPr>
        <w:spacing w:after="0" w:line="240" w:lineRule="auto"/>
        <w:rPr>
          <w:i/>
          <w:sz w:val="24"/>
        </w:rPr>
      </w:pPr>
    </w:p>
    <w:p w:rsidR="0099222A" w:rsidRPr="0099222A" w:rsidRDefault="0099222A" w:rsidP="0099222A">
      <w:pPr>
        <w:spacing w:after="0" w:line="240" w:lineRule="auto"/>
        <w:jc w:val="center"/>
        <w:rPr>
          <w:b/>
          <w:sz w:val="24"/>
        </w:rPr>
      </w:pPr>
      <w:r w:rsidRPr="0099222A">
        <w:rPr>
          <w:b/>
          <w:sz w:val="24"/>
        </w:rPr>
        <w:t>Викторина «Знаешь ли ты русский язык?»</w:t>
      </w:r>
      <w:r w:rsidR="006225AC">
        <w:rPr>
          <w:b/>
          <w:sz w:val="24"/>
        </w:rPr>
        <w:t>.</w:t>
      </w:r>
      <w:r w:rsidRPr="0099222A">
        <w:rPr>
          <w:b/>
          <w:sz w:val="24"/>
        </w:rPr>
        <w:t xml:space="preserve"> 11 класс</w:t>
      </w:r>
      <w:r w:rsidR="006225AC">
        <w:rPr>
          <w:b/>
          <w:sz w:val="24"/>
        </w:rPr>
        <w:t>.</w:t>
      </w:r>
    </w:p>
    <w:p w:rsidR="0099222A" w:rsidRPr="0099222A" w:rsidRDefault="0099222A" w:rsidP="0099222A">
      <w:pPr>
        <w:pStyle w:val="a3"/>
        <w:numPr>
          <w:ilvl w:val="0"/>
          <w:numId w:val="2"/>
        </w:numPr>
        <w:spacing w:after="0" w:line="240" w:lineRule="auto"/>
        <w:rPr>
          <w:i/>
          <w:sz w:val="24"/>
        </w:rPr>
      </w:pPr>
      <w:proofErr w:type="gramStart"/>
      <w:r w:rsidRPr="0099222A">
        <w:rPr>
          <w:sz w:val="24"/>
        </w:rPr>
        <w:t xml:space="preserve">Определите, сколько букв и звуков в каждом слове:  </w:t>
      </w:r>
      <w:r w:rsidRPr="0099222A">
        <w:rPr>
          <w:i/>
          <w:sz w:val="24"/>
        </w:rPr>
        <w:t>модель, местность,  гладкий, инженер, ружьё, съёмка, яма, косьба.</w:t>
      </w:r>
      <w:proofErr w:type="gramEnd"/>
    </w:p>
    <w:p w:rsidR="0099222A" w:rsidRPr="0099222A" w:rsidRDefault="0099222A" w:rsidP="0099222A">
      <w:pPr>
        <w:pStyle w:val="a3"/>
        <w:numPr>
          <w:ilvl w:val="0"/>
          <w:numId w:val="2"/>
        </w:numPr>
        <w:spacing w:after="0" w:line="240" w:lineRule="auto"/>
        <w:rPr>
          <w:i/>
          <w:sz w:val="24"/>
        </w:rPr>
      </w:pPr>
      <w:proofErr w:type="gramStart"/>
      <w:r w:rsidRPr="0099222A">
        <w:rPr>
          <w:sz w:val="24"/>
        </w:rPr>
        <w:t>Замените заимствованные слова русскими синонимами</w:t>
      </w:r>
      <w:r w:rsidRPr="0099222A">
        <w:rPr>
          <w:i/>
          <w:sz w:val="24"/>
        </w:rPr>
        <w:t>: традиция, атеист, банкротство, сюрприз, триумф, атлет, шеф.</w:t>
      </w:r>
      <w:proofErr w:type="gramEnd"/>
    </w:p>
    <w:p w:rsidR="0099222A" w:rsidRPr="0099222A" w:rsidRDefault="0099222A" w:rsidP="0099222A">
      <w:pPr>
        <w:pStyle w:val="a3"/>
        <w:numPr>
          <w:ilvl w:val="0"/>
          <w:numId w:val="2"/>
        </w:numPr>
        <w:spacing w:after="0" w:line="240" w:lineRule="auto"/>
        <w:rPr>
          <w:sz w:val="24"/>
        </w:rPr>
      </w:pPr>
      <w:proofErr w:type="gramStart"/>
      <w:r w:rsidRPr="0099222A">
        <w:rPr>
          <w:sz w:val="24"/>
        </w:rPr>
        <w:t>Поставьте ударения в словах</w:t>
      </w:r>
      <w:r w:rsidRPr="0099222A">
        <w:rPr>
          <w:i/>
          <w:sz w:val="24"/>
        </w:rPr>
        <w:t>: медикаменты, приобретение, сегмент, форум, ханжество, эксперт, перчить, ржаветь, созыв, силос, симметрия</w:t>
      </w:r>
      <w:r w:rsidRPr="0099222A">
        <w:rPr>
          <w:sz w:val="24"/>
        </w:rPr>
        <w:t>.</w:t>
      </w:r>
      <w:proofErr w:type="gramEnd"/>
    </w:p>
    <w:p w:rsidR="0099222A" w:rsidRPr="0099222A" w:rsidRDefault="0099222A" w:rsidP="0099222A">
      <w:pPr>
        <w:pStyle w:val="a3"/>
        <w:numPr>
          <w:ilvl w:val="0"/>
          <w:numId w:val="2"/>
        </w:numPr>
        <w:spacing w:after="0" w:line="240" w:lineRule="auto"/>
        <w:rPr>
          <w:sz w:val="24"/>
        </w:rPr>
      </w:pPr>
      <w:r w:rsidRPr="0099222A">
        <w:rPr>
          <w:sz w:val="24"/>
        </w:rPr>
        <w:t xml:space="preserve">Исправьте ошибки: </w:t>
      </w:r>
      <w:r w:rsidRPr="0099222A">
        <w:rPr>
          <w:i/>
          <w:sz w:val="24"/>
        </w:rPr>
        <w:t>«Приехав в крепость, Гринёва никто не встретил»; «Войдя в комнату, где жил капитан, Гринёва встретила пожилая женщина Василиса Егоровна»; «Будучи в ссылке, в селе Михайловском, Пушкиным была написана трагедия «Борис Годунов»; «Став учителем, мне обязательно хочется ехать работать на целину».</w:t>
      </w:r>
    </w:p>
    <w:p w:rsidR="0099222A" w:rsidRPr="0099222A" w:rsidRDefault="0099222A" w:rsidP="0099222A">
      <w:pPr>
        <w:pStyle w:val="a3"/>
        <w:numPr>
          <w:ilvl w:val="0"/>
          <w:numId w:val="2"/>
        </w:numPr>
        <w:spacing w:after="0" w:line="240" w:lineRule="auto"/>
        <w:rPr>
          <w:sz w:val="24"/>
        </w:rPr>
      </w:pPr>
      <w:r w:rsidRPr="0099222A">
        <w:rPr>
          <w:sz w:val="24"/>
        </w:rPr>
        <w:t xml:space="preserve">Вспомните фразеологизмы со словами </w:t>
      </w:r>
      <w:r w:rsidRPr="0099222A">
        <w:rPr>
          <w:i/>
          <w:sz w:val="24"/>
        </w:rPr>
        <w:t>рука, палец</w:t>
      </w:r>
      <w:r w:rsidRPr="0099222A">
        <w:rPr>
          <w:sz w:val="24"/>
        </w:rPr>
        <w:t>.</w:t>
      </w:r>
    </w:p>
    <w:p w:rsidR="0099222A" w:rsidRPr="0099222A" w:rsidRDefault="0099222A" w:rsidP="0099222A">
      <w:pPr>
        <w:pStyle w:val="a3"/>
        <w:numPr>
          <w:ilvl w:val="0"/>
          <w:numId w:val="2"/>
        </w:numPr>
        <w:spacing w:after="0" w:line="240" w:lineRule="auto"/>
        <w:rPr>
          <w:sz w:val="24"/>
        </w:rPr>
      </w:pPr>
      <w:r w:rsidRPr="0099222A">
        <w:rPr>
          <w:sz w:val="24"/>
        </w:rPr>
        <w:t>Какими звуками Тютчев передаёт грохот грома?</w:t>
      </w:r>
    </w:p>
    <w:p w:rsidR="0099222A" w:rsidRPr="0099222A" w:rsidRDefault="0099222A" w:rsidP="0099222A">
      <w:pPr>
        <w:pStyle w:val="a3"/>
        <w:spacing w:after="0" w:line="240" w:lineRule="auto"/>
        <w:rPr>
          <w:i/>
          <w:sz w:val="24"/>
        </w:rPr>
      </w:pPr>
      <w:r w:rsidRPr="0099222A">
        <w:rPr>
          <w:i/>
          <w:sz w:val="24"/>
        </w:rPr>
        <w:t>Люблю грозу в начале мая,</w:t>
      </w:r>
    </w:p>
    <w:p w:rsidR="0099222A" w:rsidRPr="0099222A" w:rsidRDefault="0099222A" w:rsidP="0099222A">
      <w:pPr>
        <w:pStyle w:val="a3"/>
        <w:spacing w:after="0" w:line="240" w:lineRule="auto"/>
        <w:rPr>
          <w:i/>
          <w:sz w:val="24"/>
        </w:rPr>
      </w:pPr>
      <w:r w:rsidRPr="0099222A">
        <w:rPr>
          <w:i/>
          <w:sz w:val="24"/>
        </w:rPr>
        <w:t>Когда весенний первый гром,</w:t>
      </w:r>
    </w:p>
    <w:p w:rsidR="0099222A" w:rsidRPr="0099222A" w:rsidRDefault="0099222A" w:rsidP="0099222A">
      <w:pPr>
        <w:pStyle w:val="a3"/>
        <w:spacing w:after="0" w:line="240" w:lineRule="auto"/>
        <w:rPr>
          <w:i/>
          <w:sz w:val="24"/>
        </w:rPr>
      </w:pPr>
      <w:r w:rsidRPr="0099222A">
        <w:rPr>
          <w:i/>
          <w:sz w:val="24"/>
        </w:rPr>
        <w:t>Как бы резвяся и играя,</w:t>
      </w:r>
    </w:p>
    <w:p w:rsidR="0099222A" w:rsidRPr="0099222A" w:rsidRDefault="0099222A" w:rsidP="0099222A">
      <w:pPr>
        <w:pStyle w:val="a3"/>
        <w:spacing w:after="0" w:line="240" w:lineRule="auto"/>
        <w:rPr>
          <w:i/>
          <w:sz w:val="24"/>
        </w:rPr>
      </w:pPr>
      <w:r w:rsidRPr="0099222A">
        <w:rPr>
          <w:i/>
          <w:sz w:val="24"/>
        </w:rPr>
        <w:t>Грохочет в небе голубом.</w:t>
      </w:r>
    </w:p>
    <w:p w:rsidR="0099222A" w:rsidRPr="0099222A" w:rsidRDefault="0099222A" w:rsidP="0099222A">
      <w:pPr>
        <w:pStyle w:val="a3"/>
        <w:spacing w:after="0" w:line="240" w:lineRule="auto"/>
        <w:rPr>
          <w:i/>
          <w:sz w:val="24"/>
        </w:rPr>
      </w:pPr>
      <w:r w:rsidRPr="0099222A">
        <w:rPr>
          <w:i/>
          <w:sz w:val="24"/>
        </w:rPr>
        <w:t>Гремят раскаты молодые…</w:t>
      </w:r>
    </w:p>
    <w:p w:rsidR="0099222A" w:rsidRPr="0099222A" w:rsidRDefault="0099222A" w:rsidP="0099222A">
      <w:pPr>
        <w:pStyle w:val="a3"/>
        <w:numPr>
          <w:ilvl w:val="0"/>
          <w:numId w:val="2"/>
        </w:numPr>
        <w:spacing w:after="0" w:line="240" w:lineRule="auto"/>
        <w:rPr>
          <w:i/>
          <w:sz w:val="24"/>
        </w:rPr>
      </w:pPr>
      <w:r w:rsidRPr="0099222A">
        <w:rPr>
          <w:sz w:val="24"/>
        </w:rPr>
        <w:t xml:space="preserve">Дайте два варианта расстановки знаков препинания в предложении: </w:t>
      </w:r>
      <w:r w:rsidRPr="0099222A">
        <w:rPr>
          <w:i/>
          <w:sz w:val="24"/>
        </w:rPr>
        <w:t xml:space="preserve">Я </w:t>
      </w:r>
      <w:proofErr w:type="gramStart"/>
      <w:r w:rsidRPr="0099222A">
        <w:rPr>
          <w:i/>
          <w:sz w:val="24"/>
        </w:rPr>
        <w:t>спросил</w:t>
      </w:r>
      <w:proofErr w:type="gramEnd"/>
      <w:r w:rsidRPr="0099222A">
        <w:rPr>
          <w:i/>
          <w:sz w:val="24"/>
        </w:rPr>
        <w:t xml:space="preserve"> где же его отец.</w:t>
      </w:r>
    </w:p>
    <w:p w:rsidR="0099222A" w:rsidRPr="0099222A" w:rsidRDefault="00DB5853" w:rsidP="00DB5853">
      <w:pPr>
        <w:spacing w:after="0" w:line="240" w:lineRule="auto"/>
        <w:jc w:val="right"/>
        <w:rPr>
          <w:i/>
          <w:sz w:val="24"/>
        </w:rPr>
      </w:pPr>
      <w:r>
        <w:rPr>
          <w:i/>
          <w:sz w:val="24"/>
        </w:rPr>
        <w:t>Подготовил учитель русского языка и литературы Терешкова Л.И.</w:t>
      </w:r>
    </w:p>
    <w:sectPr w:rsidR="0099222A" w:rsidRPr="0099222A" w:rsidSect="00086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65AA"/>
    <w:multiLevelType w:val="hybridMultilevel"/>
    <w:tmpl w:val="655CD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55A91"/>
    <w:multiLevelType w:val="hybridMultilevel"/>
    <w:tmpl w:val="655CD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2F9F"/>
    <w:rsid w:val="000865D1"/>
    <w:rsid w:val="006225AC"/>
    <w:rsid w:val="0099222A"/>
    <w:rsid w:val="00DB5853"/>
    <w:rsid w:val="00EE2F9F"/>
    <w:rsid w:val="00FB7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F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МОУ Благовещенская сош</cp:lastModifiedBy>
  <cp:revision>5</cp:revision>
  <dcterms:created xsi:type="dcterms:W3CDTF">2011-01-22T14:15:00Z</dcterms:created>
  <dcterms:modified xsi:type="dcterms:W3CDTF">2011-04-07T02:00:00Z</dcterms:modified>
</cp:coreProperties>
</file>